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11" w:rsidRPr="00147152" w:rsidRDefault="00AB4311" w:rsidP="00AB4311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Задача 4. </w:t>
      </w:r>
      <w:r w:rsidR="00B120B5" w:rsidRPr="0014715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(30 баллов)</w:t>
      </w:r>
    </w:p>
    <w:p w:rsidR="00AB4311" w:rsidRPr="00147152" w:rsidRDefault="00AB4311" w:rsidP="00AB4311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Смесь сахарозы и глюкозы массой 7,02 г нагревали в воде в присутствии серной кислоты до прекращения реакции. Воду выпарили. Для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</w:rPr>
        <w:t>ацилирования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 оставшихся веще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</w:rPr>
        <w:t>ств тр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ебуется на 2,6 г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</w:rPr>
        <w:t>пропионового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ангидрида</w:t>
      </w:r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 больше, чем на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</w:rPr>
        <w:t>ацилирования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 исходной смеси. Определите массы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</w:rPr>
        <w:t>сахарозы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</w:rPr>
        <w:t xml:space="preserve"> и глюкозы в исходной смеси.</w:t>
      </w:r>
    </w:p>
    <w:p w:rsidR="00AB4311" w:rsidRPr="00147152" w:rsidRDefault="00AB4311" w:rsidP="00AB4311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311" w:rsidRPr="00147152" w:rsidRDefault="00AB4311" w:rsidP="00B12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Элементы ответа: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Составлены уравнения реакций: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гидролиз сахарозы (4 балла)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11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→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глюкоза) +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(фруктоза) (1)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14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8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→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(глюкоза) +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(фруктоза) (1а)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ацилирование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исходной смеси веществ (2 и 3) (4 балла):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14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8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+ 8(CH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 → 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14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(O-CO- 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8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+ 8CH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COOH (2)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 → 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O(O-CO-CH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COOH (3)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ацилирование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смеси веществ после гидролиза (4,5,6) (6 баллов):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5(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глюкоза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из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сахарозы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 → 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O(O-CO-CH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COOH (4)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5(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фруктоза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из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сахарозы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 → 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O(O-CO-CH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COOH (5)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5(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глюкоза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из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смеси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 → 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O(O-CO-CH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+ 5CH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COOH (6)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Рассчитано количество вещества ангидрида (4 балла):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n = m/M;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) = 130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/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; n = 2,6/130 = 0,02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(CH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Рассчитано количество ангидрида, израсходованного на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ацилирование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исходной смеси (4 балла):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Пусть в смеси содержится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моль сахарозы и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моль глюкозы, тогда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По уравнению (1): 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глюкозы) =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(фруктозы) =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(сахарозы) =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По уравнению (2):</w:t>
      </w:r>
    </w:p>
    <w:p w:rsidR="00AB4311" w:rsidRPr="00B120B5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gramEnd"/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8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14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8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8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 уравнению (3):</w:t>
      </w:r>
    </w:p>
    <w:p w:rsidR="00AB4311" w:rsidRPr="00B120B5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gramEnd"/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исходная смесь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(8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 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4) Рассчитано количество ангидрида, израсходованного на </w:t>
      </w:r>
      <w:proofErr w:type="spellStart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ацилирование</w:t>
      </w:r>
      <w:proofErr w:type="spell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смеси веществ после обработки водой (4 балла):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По уравнению (4):</w:t>
      </w:r>
    </w:p>
    <w:p w:rsidR="00AB4311" w:rsidRPr="00B120B5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gramEnd"/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глюкоза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 уравнению (5):</w:t>
      </w:r>
    </w:p>
    <w:p w:rsidR="00AB4311" w:rsidRPr="00B120B5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gramEnd"/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фруктоза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 уравнению (6):</w:t>
      </w:r>
    </w:p>
    <w:p w:rsidR="00AB4311" w:rsidRPr="00B120B5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gramEnd"/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2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6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7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OH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B120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5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глюкоза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=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3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смесь после гидролиза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(10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 моль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Рассчитан количественный состав смеси (4 балла):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(10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 – (8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+ 5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 = 0,02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0</w:t>
      </w:r>
      <w:proofErr w:type="gramStart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,01</w:t>
      </w:r>
      <w:proofErr w:type="gramEnd"/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моль сахарозы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11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)= = 342 г/моль;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22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1471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11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) = 0,01·342 = 3,42 г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в) </w:t>
      </w:r>
      <w:r w:rsidRPr="0014715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147152">
        <w:rPr>
          <w:rFonts w:ascii="Times New Roman" w:eastAsia="Times New Roman" w:hAnsi="Times New Roman" w:cs="Times New Roman"/>
          <w:sz w:val="28"/>
          <w:szCs w:val="28"/>
          <w:lang w:eastAsia="ar-SA"/>
        </w:rPr>
        <w:t>(глюкозы) = 7,02 – 3,42 = 3,6 г.</w:t>
      </w: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311" w:rsidRPr="00147152" w:rsidRDefault="00AB4311" w:rsidP="00AB4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6F21" w:rsidRDefault="00686F21">
      <w:bookmarkStart w:id="0" w:name="_GoBack"/>
      <w:bookmarkEnd w:id="0"/>
    </w:p>
    <w:sectPr w:rsidR="006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1"/>
    <w:rsid w:val="00686F21"/>
    <w:rsid w:val="006D5431"/>
    <w:rsid w:val="00AB4311"/>
    <w:rsid w:val="00B1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2016-03-30T10:22:00Z</dcterms:created>
  <dcterms:modified xsi:type="dcterms:W3CDTF">2016-03-30T10:26:00Z</dcterms:modified>
</cp:coreProperties>
</file>