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CG Times" w:hAnsi="CG Times"/>
          <w:b w:val="1"/>
          <w:sz w:val="28"/>
        </w:rPr>
      </w:pPr>
      <w:r>
        <w:rPr>
          <w:rFonts w:ascii="CG Times" w:hAnsi="CG Times"/>
          <w:b w:val="1"/>
          <w:sz w:val="28"/>
        </w:rPr>
        <w:t>Список команд, участвующих во</w:t>
      </w:r>
    </w:p>
    <w:p w14:paraId="02000000">
      <w:pPr>
        <w:spacing w:after="0"/>
        <w:ind/>
        <w:jc w:val="center"/>
        <w:rPr>
          <w:rFonts w:ascii="CG Times" w:hAnsi="CG Times"/>
          <w:sz w:val="28"/>
        </w:rPr>
      </w:pPr>
      <w:r>
        <w:rPr>
          <w:rFonts w:ascii="CG Times" w:hAnsi="CG Times"/>
          <w:b w:val="1"/>
          <w:sz w:val="28"/>
        </w:rPr>
        <w:t>II Всероссийской олимпиаде по медицинской реабилитации.</w:t>
      </w:r>
    </w:p>
    <w:tbl>
      <w:tblPr>
        <w:tblStyle w:val="Style_1"/>
        <w:tblW w:type="auto" w:w="0"/>
        <w:jc w:val="left"/>
        <w:tblInd w:type="dxa" w:w="-85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2694"/>
        <w:gridCol w:w="2410"/>
        <w:gridCol w:w="4819"/>
      </w:tblGrid>
      <w:tr>
        <w:trPr>
          <w:trHeight w:hRule="atLeast" w:val="47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00000">
            <w:pPr>
              <w:spacing w:line="240" w:lineRule="auto"/>
              <w:ind/>
              <w:jc w:val="center"/>
              <w:rPr>
                <w:rFonts w:ascii="CG Times" w:hAnsi="CG Times"/>
                <w:b w:val="1"/>
                <w:sz w:val="26"/>
              </w:rPr>
            </w:pPr>
            <w:r>
              <w:rPr>
                <w:rFonts w:ascii="CG Times" w:hAnsi="CG Times"/>
                <w:b w:val="1"/>
                <w:sz w:val="26"/>
              </w:rPr>
              <w:t>№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00000">
            <w:pPr>
              <w:spacing w:line="240" w:lineRule="auto"/>
              <w:ind/>
              <w:jc w:val="center"/>
              <w:rPr>
                <w:rFonts w:ascii="CG Times" w:hAnsi="CG Times"/>
                <w:b w:val="1"/>
                <w:sz w:val="26"/>
              </w:rPr>
            </w:pPr>
            <w:r>
              <w:rPr>
                <w:rFonts w:ascii="CG Times" w:hAnsi="CG Times"/>
                <w:b w:val="1"/>
                <w:sz w:val="26"/>
              </w:rPr>
              <w:t>Название ВУЗа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00000">
            <w:pPr>
              <w:spacing w:line="240" w:lineRule="auto"/>
              <w:ind/>
              <w:jc w:val="center"/>
              <w:rPr>
                <w:rFonts w:ascii="CG Times" w:hAnsi="CG Times"/>
                <w:b w:val="1"/>
                <w:sz w:val="26"/>
              </w:rPr>
            </w:pPr>
            <w:r>
              <w:rPr>
                <w:rFonts w:ascii="CG Times" w:hAnsi="CG Times"/>
                <w:b w:val="1"/>
                <w:sz w:val="26"/>
              </w:rPr>
              <w:t>Название команды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00000">
            <w:pPr>
              <w:spacing w:line="240" w:lineRule="auto"/>
              <w:ind/>
              <w:jc w:val="center"/>
              <w:rPr>
                <w:rFonts w:ascii="CG Times" w:hAnsi="CG Times"/>
                <w:b w:val="1"/>
                <w:sz w:val="26"/>
              </w:rPr>
            </w:pPr>
            <w:r>
              <w:rPr>
                <w:rFonts w:ascii="CG Times" w:hAnsi="CG Times"/>
                <w:b w:val="1"/>
                <w:sz w:val="26"/>
              </w:rPr>
              <w:t>Участники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ФГБОУ ВО УГМУ Минздрава России </w:t>
            </w:r>
          </w:p>
          <w:p w14:paraId="09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(г. Екатеринбург)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«Extremitas»</w:t>
            </w:r>
          </w:p>
          <w:p w14:paraId="0B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</w:p>
          <w:p w14:paraId="0C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tabs>
                <w:tab w:leader="none" w:pos="223" w:val="left"/>
              </w:tabs>
              <w:spacing w:after="0" w:before="0" w:line="240" w:lineRule="auto"/>
              <w:ind w:right="0"/>
              <w:jc w:val="left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Смирнов Сергей Александрович</w:t>
            </w:r>
          </w:p>
          <w:p w14:paraId="0E0000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tabs>
                <w:tab w:leader="none" w:pos="223" w:val="left"/>
              </w:tabs>
              <w:spacing w:after="0" w:before="0" w:line="240" w:lineRule="auto"/>
              <w:ind w:right="0"/>
              <w:jc w:val="left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Артаманова Александра Дмитриевна</w:t>
            </w:r>
          </w:p>
          <w:p w14:paraId="0F0000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tabs>
                <w:tab w:leader="none" w:pos="223" w:val="left"/>
              </w:tabs>
              <w:spacing w:after="0" w:before="0" w:line="240" w:lineRule="auto"/>
              <w:ind w:right="0"/>
              <w:jc w:val="left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Дружинина Анастасия Дмитриевна </w:t>
            </w:r>
          </w:p>
          <w:p w14:paraId="100000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tabs>
                <w:tab w:leader="none" w:pos="223" w:val="left"/>
              </w:tabs>
              <w:spacing w:after="0" w:before="0" w:line="240" w:lineRule="auto"/>
              <w:ind w:right="0"/>
              <w:jc w:val="left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Убалехт Татьяна Дмитриевна</w:t>
            </w:r>
          </w:p>
          <w:p w14:paraId="110000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tabs>
                <w:tab w:leader="none" w:pos="223" w:val="left"/>
              </w:tabs>
              <w:spacing w:after="160" w:before="0" w:line="240" w:lineRule="auto"/>
              <w:ind w:right="0"/>
              <w:jc w:val="left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Семёнова Елизавета Евгеньевна 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2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ГБОУ ВО ЛГМУ им. Свт. Луки Минздрава</w:t>
            </w:r>
            <w:r>
              <w:rPr>
                <w:rFonts w:ascii="CG Times" w:hAnsi="CG Times"/>
                <w:sz w:val="26"/>
              </w:rPr>
              <w:br/>
            </w:r>
            <w:r>
              <w:rPr>
                <w:rFonts w:ascii="CG Times" w:hAnsi="CG Times"/>
                <w:sz w:val="26"/>
              </w:rPr>
              <w:t>(г. Луганск)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</w:p>
          <w:p w14:paraId="15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«Рехаб+»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numPr>
                <w:ilvl w:val="0"/>
                <w:numId w:val="2"/>
              </w:numPr>
              <w:tabs>
                <w:tab w:leader="none" w:pos="273" w:val="left"/>
              </w:tabs>
              <w:spacing w:after="0" w:before="24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Яблоков Денис Николаевич </w:t>
            </w:r>
          </w:p>
          <w:p w14:paraId="17000000">
            <w:pPr>
              <w:numPr>
                <w:ilvl w:val="0"/>
                <w:numId w:val="2"/>
              </w:numPr>
              <w:tabs>
                <w:tab w:leader="none" w:pos="273" w:val="left"/>
              </w:tabs>
              <w:spacing w:after="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Гречко Виктория Александровна </w:t>
            </w:r>
          </w:p>
          <w:p w14:paraId="18000000">
            <w:pPr>
              <w:numPr>
                <w:ilvl w:val="0"/>
                <w:numId w:val="2"/>
              </w:numPr>
              <w:tabs>
                <w:tab w:leader="none" w:pos="273" w:val="left"/>
              </w:tabs>
              <w:spacing w:after="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Салова Светлана Алексеевна </w:t>
            </w:r>
          </w:p>
          <w:p w14:paraId="19000000">
            <w:pPr>
              <w:numPr>
                <w:ilvl w:val="0"/>
                <w:numId w:val="2"/>
              </w:numPr>
              <w:tabs>
                <w:tab w:leader="none" w:pos="273" w:val="left"/>
              </w:tabs>
              <w:spacing w:after="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Макогон Дарья Константиновна </w:t>
            </w:r>
          </w:p>
          <w:p w14:paraId="1A000000">
            <w:pPr>
              <w:numPr>
                <w:ilvl w:val="0"/>
                <w:numId w:val="2"/>
              </w:numPr>
              <w:tabs>
                <w:tab w:leader="none" w:pos="273" w:val="left"/>
              </w:tabs>
              <w:spacing w:after="24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Бокало Мария Константиновна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3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ФГБОУ ВО Саратовский ГМУ им. Разумовского Минздрава России</w:t>
            </w:r>
          </w:p>
          <w:p w14:paraId="1D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(г. Саратов)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</w:p>
          <w:p w14:paraId="1F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«</w:t>
            </w:r>
            <w:r>
              <w:rPr>
                <w:rFonts w:ascii="CG Times" w:hAnsi="CG Times"/>
                <w:sz w:val="26"/>
              </w:rPr>
              <w:t>Волжский ветер</w:t>
            </w:r>
            <w:r>
              <w:rPr>
                <w:rFonts w:ascii="CG Times" w:hAnsi="CG Times"/>
                <w:sz w:val="26"/>
              </w:rPr>
              <w:t>»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numPr>
                <w:ilvl w:val="0"/>
                <w:numId w:val="3"/>
              </w:numPr>
              <w:tabs>
                <w:tab w:leader="none" w:pos="236" w:val="left"/>
              </w:tabs>
              <w:spacing w:after="0" w:before="24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Кашаев Ильдар Хамзяевич </w:t>
            </w:r>
          </w:p>
          <w:p w14:paraId="21000000">
            <w:pPr>
              <w:numPr>
                <w:ilvl w:val="0"/>
                <w:numId w:val="3"/>
              </w:numPr>
              <w:tabs>
                <w:tab w:leader="none" w:pos="236" w:val="left"/>
              </w:tabs>
              <w:spacing w:after="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Архипова Анастасия Евгеньевна </w:t>
            </w:r>
          </w:p>
          <w:p w14:paraId="22000000">
            <w:pPr>
              <w:numPr>
                <w:ilvl w:val="0"/>
                <w:numId w:val="3"/>
              </w:numPr>
              <w:tabs>
                <w:tab w:leader="none" w:pos="236" w:val="left"/>
              </w:tabs>
              <w:spacing w:after="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Абрамов Антон Максимович </w:t>
            </w:r>
          </w:p>
          <w:p w14:paraId="23000000">
            <w:pPr>
              <w:numPr>
                <w:ilvl w:val="0"/>
                <w:numId w:val="3"/>
              </w:numPr>
              <w:tabs>
                <w:tab w:leader="none" w:pos="236" w:val="left"/>
              </w:tabs>
              <w:spacing w:after="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Ледовская Анастасия Олеговна </w:t>
            </w:r>
          </w:p>
          <w:p w14:paraId="24000000">
            <w:pPr>
              <w:numPr>
                <w:ilvl w:val="0"/>
                <w:numId w:val="3"/>
              </w:numPr>
              <w:tabs>
                <w:tab w:leader="none" w:pos="236" w:val="left"/>
              </w:tabs>
              <w:spacing w:after="24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Шильман Михаил Анатольевич 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4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ФГБОУ ВО МЗ РФ «Приволжский исследовательский медицинский университет» </w:t>
            </w:r>
            <w:r>
              <w:rPr>
                <w:rFonts w:ascii="CG Times" w:hAnsi="CG Times"/>
                <w:sz w:val="26"/>
              </w:rPr>
              <w:br/>
            </w:r>
            <w:r>
              <w:rPr>
                <w:rFonts w:ascii="CG Times" w:hAnsi="CG Times"/>
                <w:sz w:val="26"/>
              </w:rPr>
              <w:t>(г. Нижний Новгород)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</w:p>
          <w:p w14:paraId="28000000">
            <w:pPr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«StarMed»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numPr>
                <w:ilvl w:val="0"/>
                <w:numId w:val="4"/>
              </w:numPr>
              <w:tabs>
                <w:tab w:leader="none" w:pos="210" w:val="left"/>
              </w:tabs>
              <w:spacing w:after="0" w:before="24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Барулина Тамара Игоревна</w:t>
            </w:r>
          </w:p>
          <w:p w14:paraId="2A000000">
            <w:pPr>
              <w:numPr>
                <w:ilvl w:val="0"/>
                <w:numId w:val="4"/>
              </w:numPr>
              <w:tabs>
                <w:tab w:leader="none" w:pos="210" w:val="left"/>
              </w:tabs>
              <w:spacing w:after="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Бесчастнова Ирина Андреевна </w:t>
            </w:r>
          </w:p>
          <w:p w14:paraId="2B000000">
            <w:pPr>
              <w:numPr>
                <w:ilvl w:val="0"/>
                <w:numId w:val="4"/>
              </w:numPr>
              <w:tabs>
                <w:tab w:leader="none" w:pos="210" w:val="left"/>
              </w:tabs>
              <w:spacing w:after="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Кузмичев Александр Михайлович </w:t>
            </w:r>
          </w:p>
          <w:p w14:paraId="2C000000">
            <w:pPr>
              <w:numPr>
                <w:ilvl w:val="0"/>
                <w:numId w:val="4"/>
              </w:numPr>
              <w:tabs>
                <w:tab w:leader="none" w:pos="210" w:val="left"/>
              </w:tabs>
              <w:spacing w:after="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Лепешкина Анастасия Алексеевна </w:t>
            </w:r>
          </w:p>
          <w:p w14:paraId="2D000000">
            <w:pPr>
              <w:numPr>
                <w:ilvl w:val="0"/>
                <w:numId w:val="4"/>
              </w:numPr>
              <w:tabs>
                <w:tab w:leader="none" w:pos="210" w:val="left"/>
              </w:tabs>
              <w:spacing w:after="240" w:before="0" w:line="240" w:lineRule="auto"/>
              <w:ind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Маслов Антон Олегович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5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Ростовский государственный медицинский университет </w:t>
            </w:r>
          </w:p>
          <w:p w14:paraId="30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(г. Ростов-на-Дону)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spacing w:line="240" w:lineRule="auto"/>
              <w:ind/>
              <w:jc w:val="center"/>
              <w:rPr>
                <w:rFonts w:ascii="CG Times" w:hAnsi="CG Times"/>
                <w:sz w:val="26"/>
              </w:rPr>
            </w:pPr>
            <w:r>
              <w:rPr>
                <w:rFonts w:ascii="CG Times" w:hAnsi="CG Times"/>
                <w:sz w:val="26"/>
              </w:rPr>
              <w:t>«Kinesis»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tabs>
                <w:tab w:leader="none" w:pos="248" w:val="left"/>
              </w:tabs>
              <w:spacing w:after="0" w:before="0" w:line="240" w:lineRule="auto"/>
              <w:ind w:right="0"/>
              <w:jc w:val="left"/>
              <w:rPr>
                <w:rFonts w:ascii="CG Times" w:hAnsi="CG Times"/>
                <w:i w:val="0"/>
                <w:smallCaps w:val="0"/>
                <w:strike w:val="0"/>
                <w:color w:val="000000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 Пономаренко Сергей Игоревич</w:t>
            </w:r>
          </w:p>
          <w:p w14:paraId="330000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tabs>
                <w:tab w:leader="none" w:pos="248" w:val="left"/>
              </w:tabs>
              <w:spacing w:after="0" w:before="0" w:line="240" w:lineRule="auto"/>
              <w:ind w:right="0"/>
              <w:jc w:val="left"/>
              <w:rPr>
                <w:rFonts w:ascii="CG Times" w:hAnsi="CG Times"/>
                <w:i w:val="0"/>
                <w:smallCaps w:val="0"/>
                <w:strike w:val="0"/>
                <w:color w:val="000000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 Шульга Елизавета Петровна</w:t>
            </w:r>
          </w:p>
          <w:p w14:paraId="340000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tabs>
                <w:tab w:leader="none" w:pos="248" w:val="left"/>
              </w:tabs>
              <w:spacing w:after="0" w:before="0" w:line="240" w:lineRule="auto"/>
              <w:ind w:right="0"/>
              <w:jc w:val="left"/>
              <w:rPr>
                <w:rFonts w:ascii="CG Times" w:hAnsi="CG Times"/>
                <w:i w:val="0"/>
                <w:smallCaps w:val="0"/>
                <w:strike w:val="0"/>
                <w:color w:val="000000"/>
                <w:sz w:val="26"/>
              </w:rPr>
            </w:pPr>
            <w:r>
              <w:rPr>
                <w:rFonts w:ascii="CG Times" w:hAnsi="CG Times"/>
                <w:i w:val="0"/>
                <w:smallCaps w:val="0"/>
                <w:strike w:val="0"/>
                <w:color w:val="000000"/>
                <w:sz w:val="26"/>
              </w:rPr>
              <w:t xml:space="preserve"> Деева Лада Геннадьевна </w:t>
            </w:r>
          </w:p>
          <w:p w14:paraId="350000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tabs>
                <w:tab w:leader="none" w:pos="248" w:val="left"/>
              </w:tabs>
              <w:spacing w:after="0" w:before="0" w:line="240" w:lineRule="auto"/>
              <w:ind w:right="0"/>
              <w:jc w:val="left"/>
              <w:rPr>
                <w:rFonts w:ascii="CG Times" w:hAnsi="CG Times"/>
                <w:i w:val="0"/>
                <w:smallCaps w:val="0"/>
                <w:strike w:val="0"/>
                <w:color w:val="000000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 Иващук Александр Геннадьевич</w:t>
            </w:r>
          </w:p>
          <w:p w14:paraId="360000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tabs>
                <w:tab w:leader="none" w:pos="248" w:val="left"/>
              </w:tabs>
              <w:spacing w:after="160" w:before="0" w:line="240" w:lineRule="auto"/>
              <w:ind w:right="0"/>
              <w:jc w:val="left"/>
              <w:rPr>
                <w:rFonts w:ascii="CG Times" w:hAnsi="CG Times"/>
                <w:i w:val="0"/>
                <w:smallCaps w:val="0"/>
                <w:strike w:val="0"/>
                <w:color w:val="000000"/>
                <w:sz w:val="26"/>
              </w:rPr>
            </w:pPr>
            <w:r>
              <w:rPr>
                <w:rFonts w:ascii="CG Times" w:hAnsi="CG Times"/>
                <w:sz w:val="26"/>
              </w:rPr>
              <w:t xml:space="preserve"> Бедарев Василий Григорьевич</w:t>
            </w:r>
          </w:p>
        </w:tc>
      </w:tr>
    </w:tbl>
    <w:p w14:paraId="37000000">
      <w:pPr>
        <w:spacing w:line="240" w:lineRule="auto"/>
        <w:ind/>
        <w:jc w:val="center"/>
        <w:rPr>
          <w:rFonts w:ascii="Times New Roman" w:hAnsi="Times New Roman"/>
        </w:rPr>
      </w:pPr>
    </w:p>
    <w:sectPr>
      <w:pgSz w:h="16838" w:orient="portrait" w:w="11906"/>
      <w:pgMar w:bottom="993" w:footer="708" w:header="708" w:left="1701" w:right="850" w:top="28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2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3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4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pageBreakBefore w:val="0"/>
      <w:spacing w:after="80" w:before="280"/>
      <w:ind/>
      <w:outlineLvl w:val="2"/>
    </w:pPr>
    <w:rPr>
      <w:b w:val="1"/>
      <w:sz w:val="28"/>
    </w:rPr>
  </w:style>
  <w:style w:styleId="Style_8_ch" w:type="character">
    <w:name w:val="heading 3"/>
    <w:basedOn w:val="Style_2_ch"/>
    <w:link w:val="Style_8"/>
    <w:rPr>
      <w:b w:val="1"/>
      <w:sz w:val="28"/>
    </w:rPr>
  </w:style>
  <w:style w:styleId="Style_9" w:type="paragraph">
    <w:name w:val="List Paragraph"/>
    <w:link w:val="Style_9_ch"/>
    <w:pPr>
      <w:ind w:firstLine="0" w:left="720"/>
      <w:contextualSpacing w:val="1"/>
    </w:pPr>
  </w:style>
  <w:style w:styleId="Style_9_ch" w:type="character">
    <w:name w:val="List Paragrap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basedOn w:val="Style_2"/>
    <w:next w:val="Style_2"/>
    <w:link w:val="Style_11_ch"/>
    <w:uiPriority w:val="9"/>
    <w:qFormat/>
    <w:pPr>
      <w:keepNext w:val="1"/>
      <w:keepLines w:val="1"/>
      <w:pageBreakBefore w:val="0"/>
      <w:spacing w:after="40" w:before="220"/>
      <w:ind/>
      <w:outlineLvl w:val="4"/>
    </w:pPr>
    <w:rPr>
      <w:b w:val="1"/>
      <w:sz w:val="22"/>
    </w:rPr>
  </w:style>
  <w:style w:styleId="Style_11_ch" w:type="character">
    <w:name w:val="heading 5"/>
    <w:basedOn w:val="Style_2_ch"/>
    <w:link w:val="Style_11"/>
    <w:rPr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pageBreakBefore w:val="0"/>
      <w:spacing w:after="120" w:before="480"/>
      <w:ind/>
      <w:outlineLvl w:val="0"/>
    </w:pPr>
    <w:rPr>
      <w:b w:val="1"/>
      <w:sz w:val="48"/>
    </w:rPr>
  </w:style>
  <w:style w:styleId="Style_12_ch" w:type="character">
    <w:name w:val="heading 1"/>
    <w:basedOn w:val="Style_2_ch"/>
    <w:link w:val="Style_12"/>
    <w:rPr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basedOn w:val="Style_2"/>
    <w:next w:val="Style_2"/>
    <w:link w:val="Style_21_ch"/>
    <w:uiPriority w:val="11"/>
    <w:qFormat/>
    <w:pPr>
      <w:keepNext w:val="1"/>
      <w:keepLines w:val="1"/>
      <w:pageBreakBefore w:val="0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1_ch" w:type="character">
    <w:name w:val="Subtitle"/>
    <w:basedOn w:val="Style_2_ch"/>
    <w:link w:val="Style_21"/>
    <w:rPr>
      <w:rFonts w:ascii="Georgia" w:hAnsi="Georgia"/>
      <w:i w:val="1"/>
      <w:color w:val="666666"/>
      <w:sz w:val="48"/>
    </w:rPr>
  </w:style>
  <w:style w:styleId="Style_22" w:type="paragraph">
    <w:name w:val="Title"/>
    <w:basedOn w:val="Style_2"/>
    <w:next w:val="Style_2"/>
    <w:link w:val="Style_22_ch"/>
    <w:uiPriority w:val="10"/>
    <w:qFormat/>
    <w:pPr>
      <w:keepNext w:val="1"/>
      <w:keepLines w:val="1"/>
      <w:pageBreakBefore w:val="0"/>
      <w:spacing w:after="120" w:before="480"/>
      <w:ind/>
    </w:pPr>
    <w:rPr>
      <w:b w:val="1"/>
      <w:sz w:val="72"/>
    </w:rPr>
  </w:style>
  <w:style w:styleId="Style_22_ch" w:type="character">
    <w:name w:val="Title"/>
    <w:basedOn w:val="Style_2_ch"/>
    <w:link w:val="Style_22"/>
    <w:rPr>
      <w:b w:val="1"/>
      <w:sz w:val="72"/>
    </w:rPr>
  </w:style>
  <w:style w:styleId="Style_23" w:type="paragraph">
    <w:name w:val="heading 4"/>
    <w:basedOn w:val="Style_2"/>
    <w:next w:val="Style_2"/>
    <w:link w:val="Style_23_ch"/>
    <w:uiPriority w:val="9"/>
    <w:qFormat/>
    <w:pPr>
      <w:keepNext w:val="1"/>
      <w:keepLines w:val="1"/>
      <w:pageBreakBefore w:val="0"/>
      <w:spacing w:after="40" w:before="240"/>
      <w:ind/>
      <w:outlineLvl w:val="3"/>
    </w:pPr>
    <w:rPr>
      <w:b w:val="1"/>
      <w:sz w:val="24"/>
    </w:rPr>
  </w:style>
  <w:style w:styleId="Style_23_ch" w:type="character">
    <w:name w:val="heading 4"/>
    <w:basedOn w:val="Style_2_ch"/>
    <w:link w:val="Style_23"/>
    <w:rPr>
      <w:b w:val="1"/>
      <w:sz w:val="24"/>
    </w:rPr>
  </w:style>
  <w:style w:styleId="Style_24" w:type="paragraph">
    <w:name w:val="heading 2"/>
    <w:basedOn w:val="Style_2"/>
    <w:next w:val="Style_2"/>
    <w:link w:val="Style_24_ch"/>
    <w:uiPriority w:val="9"/>
    <w:qFormat/>
    <w:pPr>
      <w:keepNext w:val="1"/>
      <w:keepLines w:val="1"/>
      <w:pageBreakBefore w:val="0"/>
      <w:spacing w:after="80" w:before="360"/>
      <w:ind/>
      <w:outlineLvl w:val="1"/>
    </w:pPr>
    <w:rPr>
      <w:b w:val="1"/>
      <w:sz w:val="36"/>
    </w:rPr>
  </w:style>
  <w:style w:styleId="Style_24_ch" w:type="character">
    <w:name w:val="heading 2"/>
    <w:basedOn w:val="Style_2_ch"/>
    <w:link w:val="Style_24"/>
    <w:rPr>
      <w:b w:val="1"/>
      <w:sz w:val="36"/>
    </w:rPr>
  </w:style>
  <w:style w:styleId="Style_25" w:type="paragraph">
    <w:name w:val="Balloon Text"/>
    <w:link w:val="Style_25_ch"/>
    <w:pPr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link w:val="Style_25"/>
    <w:rPr>
      <w:rFonts w:ascii="Segoe UI" w:hAnsi="Segoe UI"/>
      <w:sz w:val="18"/>
    </w:rPr>
  </w:style>
  <w:style w:styleId="Style_26" w:type="paragraph">
    <w:name w:val="heading 6"/>
    <w:basedOn w:val="Style_2"/>
    <w:next w:val="Style_2"/>
    <w:link w:val="Style_26_ch"/>
    <w:uiPriority w:val="9"/>
    <w:qFormat/>
    <w:pPr>
      <w:keepNext w:val="1"/>
      <w:keepLines w:val="1"/>
      <w:pageBreakBefore w:val="0"/>
      <w:spacing w:after="40" w:before="200"/>
      <w:ind/>
      <w:outlineLvl w:val="5"/>
    </w:pPr>
    <w:rPr>
      <w:b w:val="1"/>
      <w:sz w:val="20"/>
    </w:rPr>
  </w:style>
  <w:style w:styleId="Style_26_ch" w:type="character">
    <w:name w:val="heading 6"/>
    <w:basedOn w:val="Style_2_ch"/>
    <w:link w:val="Style_26"/>
    <w:rPr>
      <w:b w:val="1"/>
      <w:sz w:val="20"/>
    </w:rPr>
  </w:style>
  <w:style w:styleId="Style_27" w:type="table">
    <w:name w:val="Table Grid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basedOn w:val="Style_28"/>
    <w:semiHidden w:val="1"/>
    <w:unhideWhenUsed w:val="1"/>
    <w:pPr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default="1" w:styleId="Style_28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2025-11-11T09:57:55Z</dcterms:modified>
</cp:coreProperties>
</file>